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5F9" w:rsidRPr="00CF136D" w:rsidRDefault="004035F9" w:rsidP="004035F9">
      <w:pPr>
        <w:spacing w:line="900" w:lineRule="exact"/>
        <w:jc w:val="center"/>
        <w:rPr>
          <w:rFonts w:ascii="標楷體" w:eastAsia="標楷體" w:hAnsi="標楷體"/>
          <w:noProof/>
          <w:sz w:val="28"/>
          <w:szCs w:val="28"/>
        </w:rPr>
      </w:pPr>
      <w:bookmarkStart w:id="0" w:name="_GoBack"/>
      <w:bookmarkEnd w:id="0"/>
    </w:p>
    <w:p w:rsidR="004035F9" w:rsidRPr="00CF136D" w:rsidRDefault="004035F9" w:rsidP="004035F9">
      <w:pPr>
        <w:spacing w:line="900" w:lineRule="exact"/>
        <w:jc w:val="center"/>
        <w:rPr>
          <w:rFonts w:ascii="標楷體" w:eastAsia="標楷體" w:hAnsi="標楷體"/>
          <w:kern w:val="0"/>
          <w:sz w:val="72"/>
          <w:szCs w:val="72"/>
        </w:rPr>
      </w:pPr>
      <w:r w:rsidRPr="00CF136D">
        <w:rPr>
          <w:rFonts w:ascii="標楷體" w:eastAsia="標楷體" w:hAnsi="標楷體"/>
          <w:kern w:val="0"/>
          <w:sz w:val="72"/>
          <w:szCs w:val="72"/>
        </w:rPr>
        <w:t>國立臺灣師範大學</w:t>
      </w:r>
    </w:p>
    <w:p w:rsidR="004035F9" w:rsidRPr="00CF136D" w:rsidRDefault="004035F9" w:rsidP="004035F9">
      <w:pPr>
        <w:spacing w:line="900" w:lineRule="exact"/>
        <w:jc w:val="center"/>
        <w:rPr>
          <w:rFonts w:ascii="標楷體" w:eastAsia="標楷體" w:hAnsi="標楷體"/>
          <w:kern w:val="0"/>
          <w:sz w:val="56"/>
          <w:szCs w:val="72"/>
        </w:rPr>
      </w:pPr>
      <w:r w:rsidRPr="00CF136D">
        <w:rPr>
          <w:rFonts w:ascii="標楷體" w:eastAsia="標楷體" w:hAnsi="標楷體" w:hint="eastAsia"/>
          <w:kern w:val="0"/>
          <w:sz w:val="56"/>
          <w:szCs w:val="72"/>
        </w:rPr>
        <w:t xml:space="preserve"> </w:t>
      </w:r>
      <w:r w:rsidRPr="00CF136D">
        <w:rPr>
          <w:rFonts w:ascii="標楷體" w:eastAsia="標楷體" w:hAnsi="標楷體" w:hint="eastAsia"/>
          <w:kern w:val="0"/>
          <w:sz w:val="56"/>
          <w:szCs w:val="72"/>
          <w:u w:val="single"/>
        </w:rPr>
        <w:t xml:space="preserve">    </w:t>
      </w:r>
      <w:r w:rsidRPr="00CF136D">
        <w:rPr>
          <w:rFonts w:ascii="標楷體" w:eastAsia="標楷體" w:hAnsi="標楷體"/>
          <w:kern w:val="0"/>
          <w:sz w:val="56"/>
          <w:szCs w:val="72"/>
        </w:rPr>
        <w:t>學年度</w:t>
      </w:r>
      <w:r w:rsidRPr="00CF136D">
        <w:rPr>
          <w:rFonts w:ascii="標楷體" w:eastAsia="標楷體" w:hAnsi="標楷體" w:hint="eastAsia"/>
          <w:kern w:val="0"/>
          <w:sz w:val="56"/>
          <w:szCs w:val="72"/>
        </w:rPr>
        <w:t>公費生</w:t>
      </w:r>
    </w:p>
    <w:p w:rsidR="004035F9" w:rsidRPr="00CF136D" w:rsidRDefault="004035F9" w:rsidP="004035F9">
      <w:pPr>
        <w:spacing w:line="900" w:lineRule="exact"/>
        <w:jc w:val="center"/>
        <w:rPr>
          <w:rFonts w:ascii="標楷體" w:eastAsia="標楷體" w:hAnsi="標楷體"/>
          <w:kern w:val="0"/>
          <w:sz w:val="60"/>
          <w:szCs w:val="60"/>
        </w:rPr>
      </w:pPr>
    </w:p>
    <w:p w:rsidR="004035F9" w:rsidRPr="00CF136D" w:rsidRDefault="004035F9" w:rsidP="004035F9">
      <w:pPr>
        <w:spacing w:line="900" w:lineRule="exact"/>
        <w:jc w:val="center"/>
        <w:rPr>
          <w:rFonts w:ascii="標楷體" w:eastAsia="標楷體" w:hAnsi="標楷體"/>
          <w:kern w:val="0"/>
          <w:sz w:val="60"/>
          <w:szCs w:val="60"/>
        </w:rPr>
      </w:pPr>
    </w:p>
    <w:p w:rsidR="004035F9" w:rsidRPr="00CF136D" w:rsidRDefault="004035F9" w:rsidP="004035F9">
      <w:pPr>
        <w:jc w:val="center"/>
        <w:rPr>
          <w:rFonts w:ascii="標楷體" w:eastAsia="標楷體" w:hAnsi="標楷體"/>
          <w:kern w:val="0"/>
          <w:sz w:val="60"/>
          <w:szCs w:val="60"/>
        </w:rPr>
      </w:pPr>
    </w:p>
    <w:p w:rsidR="004035F9" w:rsidRPr="00CF136D" w:rsidRDefault="004035F9" w:rsidP="004035F9">
      <w:pPr>
        <w:jc w:val="center"/>
        <w:rPr>
          <w:rFonts w:ascii="標楷體" w:eastAsia="標楷體" w:hAnsi="標楷體"/>
          <w:kern w:val="0"/>
          <w:sz w:val="72"/>
          <w:szCs w:val="72"/>
        </w:rPr>
      </w:pPr>
      <w:r w:rsidRPr="00CF136D">
        <w:rPr>
          <w:rFonts w:ascii="標楷體" w:eastAsia="標楷體" w:hAnsi="標楷體" w:hint="eastAsia"/>
          <w:kern w:val="0"/>
          <w:sz w:val="72"/>
          <w:szCs w:val="72"/>
        </w:rPr>
        <w:t>個人學習計畫書</w:t>
      </w:r>
    </w:p>
    <w:p w:rsidR="004035F9" w:rsidRPr="00CF136D" w:rsidRDefault="004035F9" w:rsidP="004035F9">
      <w:pPr>
        <w:ind w:left="1658" w:hangingChars="414" w:hanging="1658"/>
        <w:jc w:val="center"/>
        <w:rPr>
          <w:rFonts w:ascii="標楷體" w:eastAsia="標楷體" w:hAnsi="標楷體"/>
          <w:b/>
          <w:sz w:val="40"/>
          <w:szCs w:val="40"/>
        </w:rPr>
      </w:pPr>
      <w:r w:rsidRPr="00CF136D">
        <w:rPr>
          <w:rFonts w:ascii="標楷體" w:eastAsia="標楷體" w:hAnsi="標楷體" w:hint="eastAsia"/>
          <w:b/>
          <w:sz w:val="40"/>
          <w:szCs w:val="40"/>
        </w:rPr>
        <w:t>（</w:t>
      </w:r>
      <w:r w:rsidRPr="00CF136D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   </w:t>
      </w:r>
      <w:r w:rsidRPr="00CF136D">
        <w:rPr>
          <w:rFonts w:ascii="標楷體" w:eastAsia="標楷體" w:hAnsi="標楷體" w:hint="eastAsia"/>
          <w:b/>
          <w:sz w:val="40"/>
          <w:szCs w:val="40"/>
        </w:rPr>
        <w:t>學年度第</w:t>
      </w:r>
      <w:r w:rsidRPr="00CF136D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</w:t>
      </w:r>
      <w:r w:rsidRPr="00CF136D">
        <w:rPr>
          <w:rFonts w:ascii="標楷體" w:eastAsia="標楷體" w:hAnsi="標楷體" w:hint="eastAsia"/>
          <w:b/>
          <w:sz w:val="40"/>
          <w:szCs w:val="40"/>
        </w:rPr>
        <w:t>學期）</w:t>
      </w:r>
    </w:p>
    <w:p w:rsidR="004035F9" w:rsidRPr="00CF136D" w:rsidRDefault="004035F9" w:rsidP="004035F9">
      <w:pPr>
        <w:ind w:left="995" w:hangingChars="414" w:hanging="995"/>
        <w:rPr>
          <w:rFonts w:ascii="標楷體" w:eastAsia="標楷體" w:hAnsi="標楷體"/>
          <w:b/>
          <w:color w:val="FF0000"/>
        </w:rPr>
      </w:pPr>
    </w:p>
    <w:p w:rsidR="004035F9" w:rsidRPr="00CF136D" w:rsidRDefault="004035F9" w:rsidP="004035F9">
      <w:pPr>
        <w:ind w:left="995" w:hangingChars="414" w:hanging="995"/>
        <w:rPr>
          <w:rFonts w:ascii="標楷體" w:eastAsia="標楷體" w:hAnsi="標楷體"/>
          <w:b/>
          <w:color w:val="FF0000"/>
        </w:rPr>
      </w:pPr>
    </w:p>
    <w:p w:rsidR="004035F9" w:rsidRPr="00CF136D" w:rsidRDefault="004035F9" w:rsidP="004035F9">
      <w:pPr>
        <w:ind w:left="995" w:hangingChars="414" w:hanging="995"/>
        <w:rPr>
          <w:rFonts w:ascii="標楷體" w:eastAsia="標楷體" w:hAnsi="標楷體"/>
          <w:b/>
          <w:color w:val="FF0000"/>
        </w:rPr>
      </w:pPr>
    </w:p>
    <w:p w:rsidR="004035F9" w:rsidRPr="00CF136D" w:rsidRDefault="004035F9" w:rsidP="004035F9">
      <w:pPr>
        <w:ind w:left="995" w:hangingChars="414" w:hanging="995"/>
        <w:rPr>
          <w:rFonts w:ascii="標楷體" w:eastAsia="標楷體" w:hAnsi="標楷體"/>
          <w:b/>
          <w:color w:val="FF0000"/>
        </w:rPr>
      </w:pPr>
    </w:p>
    <w:p w:rsidR="004035F9" w:rsidRPr="00CF136D" w:rsidRDefault="004035F9" w:rsidP="004035F9">
      <w:pPr>
        <w:ind w:left="995" w:hangingChars="414" w:hanging="995"/>
        <w:rPr>
          <w:rFonts w:ascii="標楷體" w:eastAsia="標楷體" w:hAnsi="標楷體"/>
          <w:b/>
          <w:color w:val="FF0000"/>
        </w:rPr>
      </w:pPr>
    </w:p>
    <w:p w:rsidR="004035F9" w:rsidRPr="00CF136D" w:rsidRDefault="004035F9" w:rsidP="004035F9">
      <w:pPr>
        <w:ind w:leftChars="519" w:left="2152" w:hangingChars="174" w:hanging="906"/>
        <w:rPr>
          <w:rFonts w:ascii="標楷體" w:eastAsia="標楷體" w:hAnsi="標楷體"/>
          <w:b/>
          <w:sz w:val="52"/>
          <w:szCs w:val="52"/>
        </w:rPr>
      </w:pPr>
      <w:r w:rsidRPr="00CF136D">
        <w:rPr>
          <w:rFonts w:ascii="標楷體" w:eastAsia="標楷體" w:hAnsi="標楷體" w:hint="eastAsia"/>
          <w:b/>
          <w:sz w:val="52"/>
          <w:szCs w:val="52"/>
        </w:rPr>
        <w:t>姓名：</w:t>
      </w:r>
    </w:p>
    <w:p w:rsidR="004035F9" w:rsidRPr="00CF136D" w:rsidRDefault="004035F9" w:rsidP="004035F9">
      <w:pPr>
        <w:ind w:leftChars="519" w:left="2152" w:hangingChars="174" w:hanging="906"/>
        <w:rPr>
          <w:rFonts w:ascii="標楷體" w:eastAsia="標楷體" w:hAnsi="標楷體"/>
          <w:b/>
          <w:sz w:val="52"/>
          <w:szCs w:val="52"/>
        </w:rPr>
      </w:pPr>
      <w:r w:rsidRPr="00CF136D">
        <w:rPr>
          <w:rFonts w:ascii="標楷體" w:eastAsia="標楷體" w:hAnsi="標楷體" w:hint="eastAsia"/>
          <w:b/>
          <w:sz w:val="52"/>
          <w:szCs w:val="52"/>
        </w:rPr>
        <w:t>學號：</w:t>
      </w:r>
    </w:p>
    <w:p w:rsidR="004035F9" w:rsidRPr="00CF136D" w:rsidRDefault="004035F9" w:rsidP="004035F9">
      <w:pPr>
        <w:ind w:leftChars="519" w:left="2152" w:hangingChars="174" w:hanging="906"/>
        <w:rPr>
          <w:rFonts w:ascii="標楷體" w:eastAsia="標楷體" w:hAnsi="標楷體"/>
          <w:b/>
          <w:sz w:val="52"/>
          <w:szCs w:val="52"/>
        </w:rPr>
      </w:pPr>
      <w:r w:rsidRPr="00CF136D">
        <w:rPr>
          <w:rFonts w:ascii="標楷體" w:eastAsia="標楷體" w:hAnsi="標楷體" w:hint="eastAsia"/>
          <w:b/>
          <w:sz w:val="52"/>
          <w:szCs w:val="52"/>
        </w:rPr>
        <w:t>學系：</w:t>
      </w:r>
    </w:p>
    <w:p w:rsidR="004035F9" w:rsidRPr="00CF136D" w:rsidRDefault="004035F9" w:rsidP="004035F9">
      <w:pPr>
        <w:ind w:left="995" w:hangingChars="414" w:hanging="995"/>
        <w:rPr>
          <w:rFonts w:ascii="標楷體" w:eastAsia="標楷體" w:hAnsi="標楷體"/>
          <w:b/>
        </w:rPr>
      </w:pPr>
    </w:p>
    <w:p w:rsidR="004035F9" w:rsidRPr="00CF136D" w:rsidRDefault="004035F9" w:rsidP="004035F9">
      <w:pPr>
        <w:ind w:left="995" w:hangingChars="414" w:hanging="995"/>
        <w:rPr>
          <w:rFonts w:ascii="標楷體" w:eastAsia="標楷體" w:hAnsi="標楷體"/>
          <w:b/>
        </w:rPr>
      </w:pPr>
    </w:p>
    <w:p w:rsidR="004035F9" w:rsidRPr="00CF136D" w:rsidRDefault="004035F9" w:rsidP="004035F9">
      <w:pPr>
        <w:ind w:left="995" w:hangingChars="414" w:hanging="995"/>
        <w:rPr>
          <w:rFonts w:ascii="標楷體" w:eastAsia="標楷體" w:hAnsi="標楷體"/>
          <w:b/>
        </w:rPr>
      </w:pPr>
    </w:p>
    <w:p w:rsidR="004035F9" w:rsidRPr="00CF136D" w:rsidRDefault="004035F9" w:rsidP="004035F9">
      <w:pPr>
        <w:ind w:left="995" w:hangingChars="414" w:hanging="995"/>
        <w:rPr>
          <w:rFonts w:ascii="標楷體" w:eastAsia="標楷體" w:hAnsi="標楷體"/>
          <w:b/>
        </w:rPr>
      </w:pPr>
    </w:p>
    <w:p w:rsidR="004035F9" w:rsidRPr="00CF136D" w:rsidRDefault="004035F9" w:rsidP="004035F9">
      <w:pPr>
        <w:ind w:left="995" w:hangingChars="414" w:hanging="995"/>
        <w:rPr>
          <w:rFonts w:ascii="標楷體" w:eastAsia="標楷體" w:hAnsi="標楷體"/>
          <w:b/>
        </w:rPr>
      </w:pPr>
    </w:p>
    <w:p w:rsidR="004035F9" w:rsidRPr="00CF136D" w:rsidRDefault="004035F9" w:rsidP="004035F9">
      <w:pPr>
        <w:ind w:left="995" w:hangingChars="414" w:hanging="995"/>
        <w:rPr>
          <w:rFonts w:ascii="標楷體" w:eastAsia="標楷體" w:hAnsi="標楷體"/>
          <w:b/>
        </w:rPr>
      </w:pPr>
    </w:p>
    <w:p w:rsidR="004035F9" w:rsidRPr="00CF136D" w:rsidRDefault="004035F9" w:rsidP="004035F9">
      <w:pPr>
        <w:ind w:left="1492" w:hangingChars="414" w:hanging="1492"/>
        <w:jc w:val="distribute"/>
        <w:rPr>
          <w:rFonts w:ascii="標楷體" w:eastAsia="標楷體" w:hAnsi="標楷體"/>
          <w:sz w:val="28"/>
          <w:szCs w:val="28"/>
        </w:rPr>
      </w:pPr>
      <w:r w:rsidRPr="00CF136D">
        <w:rPr>
          <w:rFonts w:ascii="標楷體" w:eastAsia="標楷體" w:hAnsi="標楷體" w:hint="eastAsia"/>
          <w:b/>
          <w:sz w:val="36"/>
          <w:szCs w:val="36"/>
        </w:rPr>
        <w:t>中華民國   年   月   日</w:t>
      </w:r>
    </w:p>
    <w:p w:rsidR="004035F9" w:rsidRPr="00CF136D" w:rsidRDefault="004035F9" w:rsidP="004035F9">
      <w:pPr>
        <w:spacing w:line="520" w:lineRule="exact"/>
        <w:ind w:leftChars="249" w:left="2368" w:hangingChars="340" w:hanging="1770"/>
        <w:jc w:val="center"/>
        <w:rPr>
          <w:rFonts w:ascii="標楷體" w:eastAsia="標楷體" w:hAnsi="標楷體"/>
          <w:b/>
          <w:sz w:val="52"/>
          <w:szCs w:val="52"/>
          <w:u w:val="double"/>
        </w:rPr>
      </w:pPr>
      <w:r w:rsidRPr="00CF136D">
        <w:rPr>
          <w:rFonts w:ascii="標楷體" w:eastAsia="標楷體" w:hAnsi="標楷體" w:hint="eastAsia"/>
          <w:b/>
          <w:sz w:val="52"/>
          <w:szCs w:val="52"/>
          <w:u w:val="double"/>
        </w:rPr>
        <w:lastRenderedPageBreak/>
        <w:t>目   錄</w:t>
      </w:r>
    </w:p>
    <w:p w:rsidR="004035F9" w:rsidRPr="00CF136D" w:rsidRDefault="004035F9" w:rsidP="004035F9">
      <w:pPr>
        <w:spacing w:line="520" w:lineRule="exact"/>
        <w:ind w:leftChars="249" w:left="1550" w:hangingChars="340" w:hanging="952"/>
        <w:jc w:val="center"/>
        <w:rPr>
          <w:rFonts w:ascii="標楷體" w:eastAsia="標楷體" w:hAnsi="標楷體"/>
          <w:sz w:val="28"/>
          <w:szCs w:val="28"/>
        </w:rPr>
      </w:pPr>
      <w:r w:rsidRPr="00CF136D">
        <w:rPr>
          <w:rFonts w:ascii="標楷體" w:eastAsia="標楷體" w:hAnsi="標楷體" w:hint="eastAsia"/>
          <w:sz w:val="28"/>
          <w:szCs w:val="28"/>
        </w:rPr>
        <w:t>（個人學習計畫書）</w:t>
      </w:r>
    </w:p>
    <w:p w:rsidR="004035F9" w:rsidRPr="00CF136D" w:rsidRDefault="004035F9" w:rsidP="004035F9">
      <w:pPr>
        <w:tabs>
          <w:tab w:val="right" w:leader="dot" w:pos="9638"/>
        </w:tabs>
        <w:spacing w:line="520" w:lineRule="exact"/>
        <w:ind w:leftChars="-6" w:left="1620" w:hangingChars="510" w:hanging="1634"/>
        <w:jc w:val="both"/>
        <w:rPr>
          <w:rFonts w:ascii="標楷體" w:eastAsia="標楷體" w:hAnsi="標楷體"/>
          <w:b/>
          <w:sz w:val="32"/>
          <w:szCs w:val="32"/>
        </w:rPr>
      </w:pPr>
      <w:r w:rsidRPr="00CF136D">
        <w:rPr>
          <w:rFonts w:ascii="標楷體" w:eastAsia="標楷體" w:hAnsi="標楷體" w:hint="eastAsia"/>
          <w:b/>
          <w:sz w:val="32"/>
          <w:szCs w:val="32"/>
        </w:rPr>
        <w:t>壹、學習計畫內容</w:t>
      </w:r>
      <w:r w:rsidRPr="00CF136D">
        <w:rPr>
          <w:rFonts w:ascii="標楷體" w:eastAsia="標楷體" w:hAnsi="標楷體"/>
          <w:b/>
          <w:sz w:val="32"/>
          <w:szCs w:val="32"/>
        </w:rPr>
        <w:tab/>
      </w:r>
    </w:p>
    <w:p w:rsidR="004035F9" w:rsidRPr="00CF136D" w:rsidRDefault="004035F9" w:rsidP="004035F9">
      <w:pPr>
        <w:tabs>
          <w:tab w:val="right" w:leader="dot" w:pos="9638"/>
        </w:tabs>
        <w:spacing w:line="520" w:lineRule="exact"/>
        <w:ind w:leftChars="123" w:left="1652" w:hangingChars="424" w:hanging="1357"/>
        <w:jc w:val="both"/>
        <w:rPr>
          <w:rFonts w:ascii="標楷體" w:eastAsia="標楷體" w:hAnsi="標楷體"/>
          <w:sz w:val="32"/>
          <w:szCs w:val="32"/>
        </w:rPr>
      </w:pPr>
      <w:r w:rsidRPr="00CF136D">
        <w:rPr>
          <w:rFonts w:ascii="標楷體" w:eastAsia="標楷體" w:hAnsi="標楷體" w:hint="eastAsia"/>
          <w:sz w:val="32"/>
          <w:szCs w:val="32"/>
        </w:rPr>
        <w:t xml:space="preserve">  一、前學期</w:t>
      </w:r>
      <w:r w:rsidRPr="00CF136D">
        <w:rPr>
          <w:rFonts w:ascii="標楷體" w:eastAsia="標楷體" w:hAnsi="標楷體"/>
          <w:sz w:val="32"/>
          <w:szCs w:val="32"/>
        </w:rPr>
        <w:t>修</w:t>
      </w:r>
      <w:r w:rsidRPr="00CF136D">
        <w:rPr>
          <w:rFonts w:ascii="標楷體" w:eastAsia="標楷體" w:hAnsi="標楷體" w:hint="eastAsia"/>
          <w:sz w:val="32"/>
          <w:szCs w:val="32"/>
        </w:rPr>
        <w:t>習師資職前教育</w:t>
      </w:r>
      <w:r w:rsidRPr="00CF136D">
        <w:rPr>
          <w:rFonts w:ascii="標楷體" w:eastAsia="標楷體" w:hAnsi="標楷體"/>
          <w:sz w:val="32"/>
          <w:szCs w:val="32"/>
        </w:rPr>
        <w:t>課</w:t>
      </w:r>
      <w:r w:rsidRPr="00CF136D">
        <w:rPr>
          <w:rFonts w:ascii="標楷體" w:eastAsia="標楷體" w:hAnsi="標楷體" w:hint="eastAsia"/>
          <w:sz w:val="32"/>
          <w:szCs w:val="32"/>
        </w:rPr>
        <w:t>程之</w:t>
      </w:r>
      <w:r w:rsidRPr="00CF136D">
        <w:rPr>
          <w:rFonts w:ascii="標楷體" w:eastAsia="標楷體" w:hAnsi="標楷體"/>
          <w:sz w:val="32"/>
          <w:szCs w:val="32"/>
        </w:rPr>
        <w:t>心得</w:t>
      </w:r>
      <w:r w:rsidRPr="00CF136D">
        <w:rPr>
          <w:rFonts w:ascii="標楷體" w:eastAsia="標楷體" w:hAnsi="標楷體"/>
          <w:sz w:val="32"/>
          <w:szCs w:val="32"/>
        </w:rPr>
        <w:tab/>
      </w:r>
    </w:p>
    <w:p w:rsidR="004035F9" w:rsidRPr="00CF136D" w:rsidRDefault="004035F9" w:rsidP="004035F9">
      <w:pPr>
        <w:tabs>
          <w:tab w:val="right" w:leader="dot" w:pos="9638"/>
        </w:tabs>
        <w:spacing w:line="520" w:lineRule="exact"/>
        <w:ind w:leftChars="123" w:left="1652" w:hangingChars="424" w:hanging="1357"/>
        <w:jc w:val="both"/>
        <w:rPr>
          <w:rFonts w:ascii="標楷體" w:eastAsia="標楷體" w:hAnsi="標楷體"/>
          <w:sz w:val="32"/>
          <w:szCs w:val="32"/>
        </w:rPr>
      </w:pPr>
      <w:r w:rsidRPr="00CF136D">
        <w:rPr>
          <w:rFonts w:ascii="標楷體" w:eastAsia="標楷體" w:hAnsi="標楷體" w:hint="eastAsia"/>
          <w:sz w:val="32"/>
          <w:szCs w:val="32"/>
        </w:rPr>
        <w:t xml:space="preserve">  二、</w:t>
      </w:r>
      <w:r w:rsidRPr="00CF136D">
        <w:rPr>
          <w:rFonts w:ascii="標楷體" w:eastAsia="標楷體" w:hAnsi="標楷體"/>
          <w:sz w:val="32"/>
          <w:szCs w:val="32"/>
        </w:rPr>
        <w:t>如何學習成為</w:t>
      </w:r>
      <w:r w:rsidRPr="00CF136D">
        <w:rPr>
          <w:rFonts w:ascii="標楷體" w:eastAsia="標楷體" w:hAnsi="標楷體" w:hint="eastAsia"/>
          <w:sz w:val="32"/>
          <w:szCs w:val="32"/>
        </w:rPr>
        <w:t>良師</w:t>
      </w:r>
      <w:r w:rsidRPr="00CF136D">
        <w:rPr>
          <w:rFonts w:ascii="標楷體" w:eastAsia="標楷體" w:hAnsi="標楷體"/>
          <w:sz w:val="32"/>
          <w:szCs w:val="32"/>
        </w:rPr>
        <w:t>之過程</w:t>
      </w:r>
      <w:r w:rsidRPr="00CF136D">
        <w:rPr>
          <w:rFonts w:ascii="標楷體" w:eastAsia="標楷體" w:hAnsi="標楷體"/>
          <w:sz w:val="32"/>
          <w:szCs w:val="32"/>
        </w:rPr>
        <w:tab/>
      </w:r>
    </w:p>
    <w:p w:rsidR="004035F9" w:rsidRPr="00CF136D" w:rsidRDefault="004035F9" w:rsidP="004035F9">
      <w:pPr>
        <w:tabs>
          <w:tab w:val="right" w:leader="dot" w:pos="9638"/>
        </w:tabs>
        <w:spacing w:line="520" w:lineRule="exact"/>
        <w:ind w:leftChars="123" w:left="1274" w:hangingChars="306" w:hanging="979"/>
        <w:jc w:val="both"/>
        <w:rPr>
          <w:rFonts w:ascii="標楷體" w:eastAsia="標楷體" w:hAnsi="標楷體"/>
          <w:sz w:val="32"/>
          <w:szCs w:val="32"/>
        </w:rPr>
      </w:pPr>
      <w:r w:rsidRPr="00CF136D">
        <w:rPr>
          <w:rFonts w:ascii="標楷體" w:eastAsia="標楷體" w:hAnsi="標楷體" w:hint="eastAsia"/>
          <w:sz w:val="32"/>
          <w:szCs w:val="32"/>
        </w:rPr>
        <w:t xml:space="preserve">  三、修課規劃</w:t>
      </w:r>
      <w:r w:rsidRPr="00CF136D">
        <w:rPr>
          <w:rFonts w:ascii="標楷體" w:eastAsia="標楷體" w:hAnsi="標楷體"/>
          <w:sz w:val="32"/>
          <w:szCs w:val="32"/>
        </w:rPr>
        <w:tab/>
      </w:r>
    </w:p>
    <w:p w:rsidR="004035F9" w:rsidRPr="00CF136D" w:rsidRDefault="004035F9" w:rsidP="004035F9">
      <w:pPr>
        <w:tabs>
          <w:tab w:val="right" w:leader="dot" w:pos="9638"/>
        </w:tabs>
        <w:spacing w:line="520" w:lineRule="exact"/>
        <w:ind w:leftChars="123" w:left="1652" w:hangingChars="424" w:hanging="1357"/>
        <w:jc w:val="both"/>
        <w:rPr>
          <w:rFonts w:ascii="標楷體" w:eastAsia="標楷體" w:hAnsi="標楷體"/>
          <w:sz w:val="32"/>
          <w:szCs w:val="32"/>
        </w:rPr>
      </w:pPr>
      <w:r w:rsidRPr="00CF136D">
        <w:rPr>
          <w:rFonts w:ascii="標楷體" w:eastAsia="標楷體" w:hAnsi="標楷體" w:hint="eastAsia"/>
          <w:sz w:val="32"/>
          <w:szCs w:val="32"/>
        </w:rPr>
        <w:t xml:space="preserve">  四、其他</w:t>
      </w:r>
      <w:r w:rsidRPr="00CF136D">
        <w:rPr>
          <w:rFonts w:ascii="標楷體" w:eastAsia="標楷體" w:hAnsi="標楷體"/>
          <w:sz w:val="32"/>
          <w:szCs w:val="32"/>
        </w:rPr>
        <w:t>提昇自我競爭力作為</w:t>
      </w:r>
      <w:r w:rsidRPr="00CF136D">
        <w:rPr>
          <w:rFonts w:ascii="標楷體" w:eastAsia="標楷體" w:hAnsi="標楷體" w:hint="eastAsia"/>
          <w:sz w:val="32"/>
          <w:szCs w:val="32"/>
        </w:rPr>
        <w:t>之實踐與展望</w:t>
      </w:r>
      <w:r w:rsidRPr="00CF136D">
        <w:rPr>
          <w:rFonts w:ascii="標楷體" w:eastAsia="標楷體" w:hAnsi="標楷體"/>
          <w:sz w:val="32"/>
          <w:szCs w:val="32"/>
        </w:rPr>
        <w:tab/>
      </w:r>
    </w:p>
    <w:p w:rsidR="004035F9" w:rsidRPr="00CF136D" w:rsidRDefault="004035F9" w:rsidP="004035F9">
      <w:pPr>
        <w:tabs>
          <w:tab w:val="right" w:leader="dot" w:pos="9638"/>
        </w:tabs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</w:p>
    <w:p w:rsidR="004035F9" w:rsidRPr="00CF136D" w:rsidRDefault="004035F9" w:rsidP="004035F9">
      <w:pPr>
        <w:tabs>
          <w:tab w:val="right" w:leader="dot" w:pos="9638"/>
        </w:tabs>
        <w:spacing w:line="52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CF136D">
        <w:rPr>
          <w:rFonts w:ascii="標楷體" w:eastAsia="標楷體" w:hAnsi="標楷體" w:hint="eastAsia"/>
          <w:b/>
          <w:sz w:val="32"/>
          <w:szCs w:val="32"/>
        </w:rPr>
        <w:t>貳、</w:t>
      </w:r>
      <w:r w:rsidRPr="00CF136D">
        <w:rPr>
          <w:rFonts w:ascii="標楷體" w:eastAsia="標楷體" w:hAnsi="標楷體"/>
          <w:b/>
          <w:sz w:val="32"/>
          <w:szCs w:val="32"/>
        </w:rPr>
        <w:t>本學</w:t>
      </w:r>
      <w:r w:rsidRPr="00CF136D">
        <w:rPr>
          <w:rFonts w:ascii="標楷體" w:eastAsia="標楷體" w:hAnsi="標楷體" w:hint="eastAsia"/>
          <w:b/>
          <w:sz w:val="32"/>
          <w:szCs w:val="32"/>
        </w:rPr>
        <w:t>期</w:t>
      </w:r>
      <w:r w:rsidRPr="00CF136D">
        <w:rPr>
          <w:rFonts w:ascii="標楷體" w:eastAsia="標楷體" w:hAnsi="標楷體"/>
          <w:b/>
          <w:sz w:val="32"/>
          <w:szCs w:val="32"/>
        </w:rPr>
        <w:t>之學習</w:t>
      </w:r>
      <w:r w:rsidRPr="00CF136D">
        <w:rPr>
          <w:rFonts w:ascii="標楷體" w:eastAsia="標楷體" w:hAnsi="標楷體" w:hint="eastAsia"/>
          <w:b/>
          <w:sz w:val="32"/>
          <w:szCs w:val="32"/>
        </w:rPr>
        <w:t>省</w:t>
      </w:r>
      <w:r w:rsidRPr="00CF136D">
        <w:rPr>
          <w:rFonts w:ascii="標楷體" w:eastAsia="標楷體" w:hAnsi="標楷體"/>
          <w:b/>
          <w:sz w:val="32"/>
          <w:szCs w:val="32"/>
        </w:rPr>
        <w:t>思與未來</w:t>
      </w:r>
      <w:r w:rsidRPr="00CF136D">
        <w:rPr>
          <w:rFonts w:ascii="標楷體" w:eastAsia="標楷體" w:hAnsi="標楷體" w:hint="eastAsia"/>
          <w:b/>
          <w:sz w:val="32"/>
          <w:szCs w:val="32"/>
        </w:rPr>
        <w:t>努力方向</w:t>
      </w:r>
      <w:r w:rsidRPr="00CF136D">
        <w:rPr>
          <w:rFonts w:ascii="標楷體" w:eastAsia="標楷體" w:hAnsi="標楷體"/>
          <w:b/>
          <w:sz w:val="32"/>
          <w:szCs w:val="32"/>
        </w:rPr>
        <w:tab/>
      </w:r>
    </w:p>
    <w:p w:rsidR="004035F9" w:rsidRPr="00CF136D" w:rsidRDefault="004035F9" w:rsidP="004035F9">
      <w:pPr>
        <w:spacing w:line="520" w:lineRule="exact"/>
        <w:ind w:left="896" w:hangingChars="320" w:hanging="896"/>
        <w:jc w:val="both"/>
        <w:rPr>
          <w:rFonts w:ascii="標楷體" w:eastAsia="標楷體" w:hAnsi="標楷體"/>
          <w:sz w:val="28"/>
          <w:szCs w:val="28"/>
        </w:rPr>
      </w:pPr>
    </w:p>
    <w:p w:rsidR="004035F9" w:rsidRPr="00CF136D" w:rsidRDefault="004035F9" w:rsidP="004035F9">
      <w:pPr>
        <w:spacing w:line="520" w:lineRule="exact"/>
        <w:ind w:leftChars="249" w:left="1550" w:hangingChars="340" w:hanging="952"/>
        <w:jc w:val="both"/>
        <w:rPr>
          <w:rFonts w:ascii="標楷體" w:eastAsia="標楷體" w:hAnsi="標楷體"/>
          <w:sz w:val="28"/>
          <w:szCs w:val="28"/>
        </w:rPr>
      </w:pPr>
    </w:p>
    <w:p w:rsidR="004035F9" w:rsidRPr="00CF136D" w:rsidRDefault="004035F9" w:rsidP="004035F9">
      <w:pPr>
        <w:tabs>
          <w:tab w:val="left" w:pos="540"/>
        </w:tabs>
        <w:spacing w:line="520" w:lineRule="exact"/>
        <w:ind w:rightChars="-8" w:right="-19"/>
        <w:jc w:val="center"/>
        <w:rPr>
          <w:rFonts w:ascii="標楷體" w:eastAsia="標楷體" w:hAnsi="標楷體"/>
          <w:b/>
          <w:sz w:val="52"/>
          <w:szCs w:val="52"/>
          <w:u w:val="thick"/>
        </w:rPr>
      </w:pPr>
      <w:r w:rsidRPr="00CF136D">
        <w:rPr>
          <w:rFonts w:ascii="標楷體" w:eastAsia="標楷體" w:hAnsi="標楷體"/>
          <w:sz w:val="28"/>
          <w:szCs w:val="28"/>
        </w:rPr>
        <w:br w:type="page"/>
      </w:r>
      <w:r w:rsidRPr="00CF136D">
        <w:rPr>
          <w:rFonts w:ascii="標楷體" w:eastAsia="標楷體" w:hAnsi="標楷體" w:hint="eastAsia"/>
          <w:b/>
          <w:sz w:val="52"/>
          <w:szCs w:val="52"/>
          <w:u w:val="thick"/>
        </w:rPr>
        <w:lastRenderedPageBreak/>
        <w:t>個人學習計畫書內容</w:t>
      </w:r>
    </w:p>
    <w:p w:rsidR="004035F9" w:rsidRPr="00CF136D" w:rsidRDefault="004035F9" w:rsidP="004035F9">
      <w:pPr>
        <w:spacing w:line="520" w:lineRule="exact"/>
        <w:ind w:leftChars="349" w:left="1525" w:hangingChars="245" w:hanging="687"/>
        <w:jc w:val="both"/>
        <w:rPr>
          <w:rFonts w:ascii="標楷體" w:eastAsia="標楷體" w:hAnsi="標楷體"/>
          <w:b/>
          <w:sz w:val="28"/>
          <w:szCs w:val="28"/>
        </w:rPr>
      </w:pPr>
    </w:p>
    <w:p w:rsidR="004035F9" w:rsidRPr="00CF136D" w:rsidRDefault="004035F9" w:rsidP="004035F9">
      <w:pPr>
        <w:spacing w:line="520" w:lineRule="exact"/>
        <w:ind w:leftChars="349" w:left="1525" w:hangingChars="245" w:hanging="687"/>
        <w:jc w:val="both"/>
        <w:rPr>
          <w:rFonts w:ascii="標楷體" w:eastAsia="標楷體" w:hAnsi="標楷體"/>
          <w:b/>
          <w:sz w:val="28"/>
          <w:szCs w:val="28"/>
        </w:rPr>
      </w:pPr>
      <w:r w:rsidRPr="00CF136D"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4035F9" w:rsidRPr="00CF136D" w:rsidRDefault="004035F9" w:rsidP="004035F9">
      <w:pPr>
        <w:tabs>
          <w:tab w:val="left" w:pos="1276"/>
        </w:tabs>
        <w:spacing w:line="520" w:lineRule="exact"/>
        <w:ind w:leftChars="295" w:left="1275" w:hangingChars="236" w:hanging="567"/>
        <w:jc w:val="both"/>
        <w:rPr>
          <w:rFonts w:ascii="標楷體" w:eastAsia="標楷體" w:hAnsi="標楷體"/>
          <w:b/>
        </w:rPr>
      </w:pPr>
      <w:r w:rsidRPr="00CF136D">
        <w:rPr>
          <w:rFonts w:ascii="標楷體" w:eastAsia="標楷體" w:hAnsi="標楷體" w:hint="eastAsia"/>
          <w:b/>
        </w:rPr>
        <w:t>（1）學習計畫書每</w:t>
      </w:r>
      <w:proofErr w:type="gramStart"/>
      <w:r w:rsidRPr="00CF136D">
        <w:rPr>
          <w:rFonts w:ascii="標楷體" w:eastAsia="標楷體" w:hAnsi="標楷體" w:hint="eastAsia"/>
          <w:b/>
        </w:rPr>
        <w:t>學期均須繳交</w:t>
      </w:r>
      <w:proofErr w:type="gramEnd"/>
      <w:r w:rsidRPr="00CF136D">
        <w:rPr>
          <w:rFonts w:ascii="標楷體" w:eastAsia="標楷體" w:hAnsi="標楷體" w:hint="eastAsia"/>
          <w:b/>
        </w:rPr>
        <w:t>，每學期繳交正在進行之學期學習計畫書。例：檢核時間為9月，應繳交第一學期學習計畫書；檢核時間為2月，應繳交第二學期學習計畫書。</w:t>
      </w:r>
    </w:p>
    <w:p w:rsidR="004035F9" w:rsidRPr="00CF136D" w:rsidRDefault="004035F9" w:rsidP="004035F9">
      <w:pPr>
        <w:tabs>
          <w:tab w:val="left" w:pos="1276"/>
        </w:tabs>
        <w:spacing w:line="520" w:lineRule="exact"/>
        <w:ind w:leftChars="295" w:left="1274" w:hangingChars="236" w:hanging="566"/>
        <w:jc w:val="both"/>
        <w:rPr>
          <w:rFonts w:ascii="標楷體" w:eastAsia="標楷體" w:hAnsi="標楷體"/>
        </w:rPr>
      </w:pPr>
      <w:r w:rsidRPr="00CF136D">
        <w:rPr>
          <w:rFonts w:ascii="標楷體" w:eastAsia="標楷體" w:hAnsi="標楷體" w:hint="eastAsia"/>
        </w:rPr>
        <w:t>（2）本計畫書以</w:t>
      </w:r>
      <w:r w:rsidRPr="00CF136D">
        <w:rPr>
          <w:rFonts w:ascii="標楷體" w:eastAsia="標楷體" w:hAnsi="標楷體"/>
        </w:rPr>
        <w:t>A4大小</w:t>
      </w:r>
      <w:r w:rsidRPr="00CF136D">
        <w:rPr>
          <w:rFonts w:ascii="標楷體" w:eastAsia="標楷體" w:hAnsi="標楷體" w:hint="eastAsia"/>
        </w:rPr>
        <w:t>撰寫</w:t>
      </w:r>
      <w:r w:rsidRPr="00CF136D">
        <w:rPr>
          <w:rFonts w:ascii="標楷體" w:eastAsia="標楷體" w:hAnsi="標楷體"/>
        </w:rPr>
        <w:t>，全文含封面、目錄不超過</w:t>
      </w:r>
      <w:r w:rsidRPr="00CF136D">
        <w:rPr>
          <w:rFonts w:ascii="標楷體" w:eastAsia="標楷體" w:hAnsi="標楷體" w:hint="eastAsia"/>
        </w:rPr>
        <w:t>A4大小尺寸6面</w:t>
      </w:r>
      <w:r w:rsidRPr="00CF136D">
        <w:rPr>
          <w:rFonts w:ascii="標楷體" w:eastAsia="標楷體" w:hAnsi="標楷體"/>
        </w:rPr>
        <w:t>為主。</w:t>
      </w:r>
    </w:p>
    <w:p w:rsidR="004035F9" w:rsidRPr="00CF136D" w:rsidRDefault="004035F9" w:rsidP="004035F9">
      <w:pPr>
        <w:tabs>
          <w:tab w:val="left" w:pos="1276"/>
        </w:tabs>
        <w:spacing w:line="520" w:lineRule="exact"/>
        <w:ind w:leftChars="295" w:left="1274" w:hangingChars="236" w:hanging="566"/>
        <w:jc w:val="both"/>
        <w:rPr>
          <w:rFonts w:ascii="標楷體" w:eastAsia="標楷體" w:hAnsi="標楷體"/>
        </w:rPr>
      </w:pPr>
      <w:r w:rsidRPr="00CF136D">
        <w:rPr>
          <w:rFonts w:ascii="標楷體" w:eastAsia="標楷體" w:hAnsi="標楷體" w:hint="eastAsia"/>
        </w:rPr>
        <w:t>（3）</w:t>
      </w:r>
      <w:r w:rsidRPr="00CF136D">
        <w:rPr>
          <w:rFonts w:ascii="標楷體" w:eastAsia="標楷體" w:hAnsi="標楷體"/>
        </w:rPr>
        <w:t>學習計畫內容應包含</w:t>
      </w:r>
      <w:r w:rsidRPr="00CF136D">
        <w:rPr>
          <w:rFonts w:ascii="標楷體" w:eastAsia="標楷體" w:hAnsi="標楷體" w:hint="eastAsia"/>
        </w:rPr>
        <w:t>：前學期修習師資職前教育課程之心得（大一生不須撰寫）</w:t>
      </w:r>
      <w:r w:rsidRPr="00CF136D">
        <w:rPr>
          <w:rFonts w:ascii="標楷體" w:eastAsia="標楷體" w:hAnsi="標楷體"/>
        </w:rPr>
        <w:t>、如何學習成為</w:t>
      </w:r>
      <w:r w:rsidRPr="00CF136D">
        <w:rPr>
          <w:rFonts w:ascii="標楷體" w:eastAsia="標楷體" w:hAnsi="標楷體" w:hint="eastAsia"/>
        </w:rPr>
        <w:t>良師</w:t>
      </w:r>
      <w:r w:rsidRPr="00CF136D">
        <w:rPr>
          <w:rFonts w:ascii="標楷體" w:eastAsia="標楷體" w:hAnsi="標楷體"/>
        </w:rPr>
        <w:t>之過程</w:t>
      </w:r>
      <w:r w:rsidRPr="00CF136D">
        <w:rPr>
          <w:rFonts w:ascii="標楷體" w:eastAsia="標楷體" w:hAnsi="標楷體" w:hint="eastAsia"/>
        </w:rPr>
        <w:t>、修課規劃、</w:t>
      </w:r>
      <w:r w:rsidRPr="00CF136D">
        <w:rPr>
          <w:rFonts w:ascii="標楷體" w:eastAsia="標楷體" w:hAnsi="標楷體"/>
        </w:rPr>
        <w:t>及</w:t>
      </w:r>
      <w:r w:rsidRPr="00CF136D">
        <w:rPr>
          <w:rFonts w:ascii="標楷體" w:eastAsia="標楷體" w:hAnsi="標楷體" w:hint="eastAsia"/>
        </w:rPr>
        <w:t>其他</w:t>
      </w:r>
      <w:r w:rsidRPr="00CF136D">
        <w:rPr>
          <w:rFonts w:ascii="標楷體" w:eastAsia="標楷體" w:hAnsi="標楷體"/>
        </w:rPr>
        <w:t>提昇自我競爭力作為</w:t>
      </w:r>
      <w:r w:rsidRPr="00CF136D">
        <w:rPr>
          <w:rFonts w:ascii="標楷體" w:eastAsia="標楷體" w:hAnsi="標楷體" w:hint="eastAsia"/>
        </w:rPr>
        <w:t>之實踐與展望</w:t>
      </w:r>
      <w:r w:rsidRPr="00CF136D">
        <w:rPr>
          <w:rFonts w:ascii="標楷體" w:eastAsia="標楷體" w:hAnsi="標楷體"/>
        </w:rPr>
        <w:t>。</w:t>
      </w:r>
    </w:p>
    <w:p w:rsidR="004035F9" w:rsidRPr="00CF136D" w:rsidRDefault="004035F9" w:rsidP="004035F9">
      <w:pPr>
        <w:tabs>
          <w:tab w:val="left" w:pos="540"/>
        </w:tabs>
        <w:ind w:rightChars="-8" w:right="-19"/>
        <w:jc w:val="center"/>
        <w:rPr>
          <w:rFonts w:ascii="標楷體" w:eastAsia="標楷體" w:hAnsi="標楷體"/>
          <w:b/>
          <w:sz w:val="52"/>
          <w:szCs w:val="52"/>
          <w:u w:val="thick"/>
        </w:rPr>
      </w:pPr>
      <w:r w:rsidRPr="00CF136D">
        <w:rPr>
          <w:rFonts w:ascii="標楷體" w:eastAsia="標楷體" w:hAnsi="標楷體"/>
        </w:rPr>
        <w:br w:type="page"/>
      </w:r>
      <w:r w:rsidRPr="00CF136D">
        <w:rPr>
          <w:rFonts w:ascii="標楷體" w:eastAsia="標楷體" w:hAnsi="標楷體"/>
          <w:b/>
          <w:sz w:val="52"/>
          <w:szCs w:val="52"/>
          <w:u w:val="thick"/>
        </w:rPr>
        <w:lastRenderedPageBreak/>
        <w:t>本學</w:t>
      </w:r>
      <w:r w:rsidRPr="00CF136D">
        <w:rPr>
          <w:rFonts w:ascii="標楷體" w:eastAsia="標楷體" w:hAnsi="標楷體" w:hint="eastAsia"/>
          <w:b/>
          <w:sz w:val="52"/>
          <w:szCs w:val="52"/>
          <w:u w:val="thick"/>
        </w:rPr>
        <w:t>期</w:t>
      </w:r>
      <w:r w:rsidRPr="00CF136D">
        <w:rPr>
          <w:rFonts w:ascii="標楷體" w:eastAsia="標楷體" w:hAnsi="標楷體"/>
          <w:b/>
          <w:sz w:val="52"/>
          <w:szCs w:val="52"/>
          <w:u w:val="thick"/>
        </w:rPr>
        <w:t>之學習</w:t>
      </w:r>
      <w:r w:rsidRPr="00CF136D">
        <w:rPr>
          <w:rFonts w:ascii="標楷體" w:eastAsia="標楷體" w:hAnsi="標楷體" w:hint="eastAsia"/>
          <w:b/>
          <w:sz w:val="52"/>
          <w:szCs w:val="52"/>
          <w:u w:val="thick"/>
        </w:rPr>
        <w:t>省</w:t>
      </w:r>
      <w:r w:rsidRPr="00CF136D">
        <w:rPr>
          <w:rFonts w:ascii="標楷體" w:eastAsia="標楷體" w:hAnsi="標楷體"/>
          <w:b/>
          <w:sz w:val="52"/>
          <w:szCs w:val="52"/>
          <w:u w:val="thick"/>
        </w:rPr>
        <w:t>思與未來</w:t>
      </w:r>
      <w:r w:rsidRPr="00CF136D">
        <w:rPr>
          <w:rFonts w:ascii="標楷體" w:eastAsia="標楷體" w:hAnsi="標楷體" w:hint="eastAsia"/>
          <w:b/>
          <w:sz w:val="52"/>
          <w:szCs w:val="52"/>
          <w:u w:val="thick"/>
        </w:rPr>
        <w:t>努力方向</w:t>
      </w:r>
    </w:p>
    <w:p w:rsidR="004035F9" w:rsidRPr="00CF136D" w:rsidRDefault="004035F9" w:rsidP="004035F9">
      <w:pPr>
        <w:spacing w:line="300" w:lineRule="exact"/>
        <w:ind w:leftChars="349" w:left="1426" w:hangingChars="245" w:hanging="588"/>
        <w:jc w:val="both"/>
        <w:rPr>
          <w:rFonts w:ascii="標楷體" w:eastAsia="標楷體" w:hAnsi="標楷體"/>
        </w:rPr>
      </w:pPr>
    </w:p>
    <w:p w:rsidR="004035F9" w:rsidRPr="00CF136D" w:rsidRDefault="004035F9" w:rsidP="004035F9">
      <w:pPr>
        <w:spacing w:line="500" w:lineRule="exact"/>
        <w:ind w:leftChars="349" w:left="1525" w:hangingChars="245" w:hanging="687"/>
        <w:jc w:val="both"/>
        <w:rPr>
          <w:rFonts w:ascii="標楷體" w:eastAsia="標楷體" w:hAnsi="標楷體"/>
          <w:b/>
          <w:sz w:val="28"/>
          <w:szCs w:val="28"/>
        </w:rPr>
      </w:pPr>
      <w:r w:rsidRPr="00CF136D"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4035F9" w:rsidRPr="00CF136D" w:rsidRDefault="004035F9" w:rsidP="004035F9">
      <w:pPr>
        <w:tabs>
          <w:tab w:val="left" w:pos="540"/>
        </w:tabs>
        <w:spacing w:before="50" w:line="300" w:lineRule="exact"/>
        <w:ind w:leftChars="332" w:left="797" w:rightChars="-8" w:right="-19"/>
        <w:rPr>
          <w:rFonts w:ascii="標楷體" w:eastAsia="標楷體" w:hAnsi="標楷體"/>
          <w:b/>
          <w:u w:val="thick"/>
        </w:rPr>
      </w:pPr>
      <w:r w:rsidRPr="00CF136D">
        <w:rPr>
          <w:rFonts w:ascii="標楷體" w:eastAsia="標楷體" w:hAnsi="標楷體" w:hint="eastAsia"/>
          <w:b/>
          <w:u w:val="single"/>
        </w:rPr>
        <w:t>前一學期</w:t>
      </w:r>
      <w:r w:rsidRPr="00CF136D">
        <w:rPr>
          <w:rFonts w:ascii="標楷體" w:eastAsia="標楷體" w:hAnsi="標楷體" w:hint="eastAsia"/>
        </w:rPr>
        <w:t>所擬定之個人學習計畫，哪些目標是已經達成的？哪些目標是還尚未達成的？未達成目標的原因為何？</w:t>
      </w:r>
      <w:r w:rsidRPr="00CF136D">
        <w:rPr>
          <w:rFonts w:ascii="標楷體" w:eastAsia="標楷體" w:hAnsi="標楷體" w:hint="eastAsia"/>
          <w:b/>
          <w:u w:val="single"/>
        </w:rPr>
        <w:t>本學期</w:t>
      </w:r>
      <w:r w:rsidRPr="00CF136D">
        <w:rPr>
          <w:rFonts w:ascii="標楷體" w:eastAsia="標楷體" w:hAnsi="標楷體" w:hint="eastAsia"/>
        </w:rPr>
        <w:t>你可以有什麼積極作為以提升自我教職競爭力？</w:t>
      </w:r>
    </w:p>
    <w:p w:rsidR="004035F9" w:rsidRPr="00CF136D" w:rsidRDefault="004035F9" w:rsidP="004035F9">
      <w:pPr>
        <w:spacing w:line="900" w:lineRule="exact"/>
        <w:rPr>
          <w:rFonts w:ascii="標楷體" w:eastAsia="標楷體" w:hAnsi="標楷體"/>
        </w:rPr>
      </w:pPr>
    </w:p>
    <w:p w:rsidR="00E53AC9" w:rsidRPr="004035F9" w:rsidRDefault="00E53AC9" w:rsidP="004035F9">
      <w:pPr>
        <w:widowControl/>
        <w:rPr>
          <w:rFonts w:ascii="標楷體" w:eastAsia="標楷體" w:hAnsi="標楷體" w:hint="eastAsia"/>
        </w:rPr>
      </w:pPr>
    </w:p>
    <w:sectPr w:rsidR="00E53AC9" w:rsidRPr="004035F9" w:rsidSect="00CC39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5D7" w:rsidRDefault="00E635D7" w:rsidP="002A581F">
      <w:r>
        <w:separator/>
      </w:r>
    </w:p>
  </w:endnote>
  <w:endnote w:type="continuationSeparator" w:id="0">
    <w:p w:rsidR="00E635D7" w:rsidRDefault="00E635D7" w:rsidP="002A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i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標宋體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5D7" w:rsidRDefault="00E635D7" w:rsidP="002A581F">
      <w:r>
        <w:separator/>
      </w:r>
    </w:p>
  </w:footnote>
  <w:footnote w:type="continuationSeparator" w:id="0">
    <w:p w:rsidR="00E635D7" w:rsidRDefault="00E635D7" w:rsidP="002A5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2BB"/>
    <w:multiLevelType w:val="hybridMultilevel"/>
    <w:tmpl w:val="AE8E09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D322D5"/>
    <w:multiLevelType w:val="hybridMultilevel"/>
    <w:tmpl w:val="DF181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7C0D7D"/>
    <w:multiLevelType w:val="hybridMultilevel"/>
    <w:tmpl w:val="0AD860F0"/>
    <w:lvl w:ilvl="0" w:tplc="38CE93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1273E9"/>
    <w:multiLevelType w:val="hybridMultilevel"/>
    <w:tmpl w:val="E21CD2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EC16AC2"/>
    <w:multiLevelType w:val="hybridMultilevel"/>
    <w:tmpl w:val="E5D22D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58567D2"/>
    <w:multiLevelType w:val="hybridMultilevel"/>
    <w:tmpl w:val="1BCE2F16"/>
    <w:lvl w:ilvl="0" w:tplc="D2B8872C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2478CA"/>
    <w:multiLevelType w:val="hybridMultilevel"/>
    <w:tmpl w:val="4A981F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4964724"/>
    <w:multiLevelType w:val="hybridMultilevel"/>
    <w:tmpl w:val="0794F9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E23BD5"/>
    <w:multiLevelType w:val="hybridMultilevel"/>
    <w:tmpl w:val="08FCEF18"/>
    <w:lvl w:ilvl="0" w:tplc="2D42C2B8">
      <w:start w:val="1"/>
      <w:numFmt w:val="taiwaneseCountingThousand"/>
      <w:lvlText w:val="%1、"/>
      <w:lvlJc w:val="left"/>
      <w:pPr>
        <w:ind w:left="16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61CF1051"/>
    <w:multiLevelType w:val="hybridMultilevel"/>
    <w:tmpl w:val="474456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98908FF"/>
    <w:multiLevelType w:val="hybridMultilevel"/>
    <w:tmpl w:val="8AA6AA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BE04AB7"/>
    <w:multiLevelType w:val="hybridMultilevel"/>
    <w:tmpl w:val="E45C27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9"/>
  </w:num>
  <w:num w:numId="6">
    <w:abstractNumId w:val="11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228"/>
    <w:rsid w:val="00001E01"/>
    <w:rsid w:val="00006E43"/>
    <w:rsid w:val="000228AC"/>
    <w:rsid w:val="0002473F"/>
    <w:rsid w:val="00034953"/>
    <w:rsid w:val="000C5D3D"/>
    <w:rsid w:val="000E1ED5"/>
    <w:rsid w:val="000E1FB3"/>
    <w:rsid w:val="000F34B9"/>
    <w:rsid w:val="000F7755"/>
    <w:rsid w:val="001026B7"/>
    <w:rsid w:val="00116E60"/>
    <w:rsid w:val="0013092A"/>
    <w:rsid w:val="00160064"/>
    <w:rsid w:val="00172FF1"/>
    <w:rsid w:val="00197F7B"/>
    <w:rsid w:val="001A36EE"/>
    <w:rsid w:val="001C29C1"/>
    <w:rsid w:val="00214D54"/>
    <w:rsid w:val="00240FE5"/>
    <w:rsid w:val="002458A3"/>
    <w:rsid w:val="00256173"/>
    <w:rsid w:val="00261D42"/>
    <w:rsid w:val="00262621"/>
    <w:rsid w:val="0026334D"/>
    <w:rsid w:val="00265FF5"/>
    <w:rsid w:val="00271CCC"/>
    <w:rsid w:val="00275626"/>
    <w:rsid w:val="00280566"/>
    <w:rsid w:val="00293C21"/>
    <w:rsid w:val="002A581F"/>
    <w:rsid w:val="002E6B54"/>
    <w:rsid w:val="002F43DC"/>
    <w:rsid w:val="003120C5"/>
    <w:rsid w:val="00312700"/>
    <w:rsid w:val="00325DDF"/>
    <w:rsid w:val="00350659"/>
    <w:rsid w:val="00361F31"/>
    <w:rsid w:val="00387E30"/>
    <w:rsid w:val="003E7228"/>
    <w:rsid w:val="004035F9"/>
    <w:rsid w:val="00434ECB"/>
    <w:rsid w:val="00437E89"/>
    <w:rsid w:val="004B3C1F"/>
    <w:rsid w:val="004C58CE"/>
    <w:rsid w:val="00505A19"/>
    <w:rsid w:val="00505D57"/>
    <w:rsid w:val="00514CBF"/>
    <w:rsid w:val="00554520"/>
    <w:rsid w:val="00555C5F"/>
    <w:rsid w:val="005675CC"/>
    <w:rsid w:val="005B6768"/>
    <w:rsid w:val="005D5600"/>
    <w:rsid w:val="005F0588"/>
    <w:rsid w:val="006264A1"/>
    <w:rsid w:val="0066018D"/>
    <w:rsid w:val="00683155"/>
    <w:rsid w:val="006929B1"/>
    <w:rsid w:val="00693F27"/>
    <w:rsid w:val="006B548A"/>
    <w:rsid w:val="006C1BF7"/>
    <w:rsid w:val="006C4978"/>
    <w:rsid w:val="006D63B6"/>
    <w:rsid w:val="007065A7"/>
    <w:rsid w:val="007171AC"/>
    <w:rsid w:val="00744723"/>
    <w:rsid w:val="00747230"/>
    <w:rsid w:val="007567FA"/>
    <w:rsid w:val="007852E0"/>
    <w:rsid w:val="00787A92"/>
    <w:rsid w:val="007D7DBB"/>
    <w:rsid w:val="007E7709"/>
    <w:rsid w:val="007F3CBD"/>
    <w:rsid w:val="0080539B"/>
    <w:rsid w:val="00811294"/>
    <w:rsid w:val="00882FD0"/>
    <w:rsid w:val="008E11FA"/>
    <w:rsid w:val="008F0789"/>
    <w:rsid w:val="00910D97"/>
    <w:rsid w:val="00920E34"/>
    <w:rsid w:val="00932204"/>
    <w:rsid w:val="0093256A"/>
    <w:rsid w:val="00935ABE"/>
    <w:rsid w:val="009378A4"/>
    <w:rsid w:val="00977B75"/>
    <w:rsid w:val="00977BFC"/>
    <w:rsid w:val="009834BB"/>
    <w:rsid w:val="00997DD5"/>
    <w:rsid w:val="009A5D21"/>
    <w:rsid w:val="009D30A5"/>
    <w:rsid w:val="00A03534"/>
    <w:rsid w:val="00A13B7C"/>
    <w:rsid w:val="00A33BAF"/>
    <w:rsid w:val="00A661EE"/>
    <w:rsid w:val="00A94877"/>
    <w:rsid w:val="00A96456"/>
    <w:rsid w:val="00AC7471"/>
    <w:rsid w:val="00AD1A67"/>
    <w:rsid w:val="00AD4A48"/>
    <w:rsid w:val="00AD7C2B"/>
    <w:rsid w:val="00AE4A77"/>
    <w:rsid w:val="00AF12D9"/>
    <w:rsid w:val="00AF16F7"/>
    <w:rsid w:val="00B0361A"/>
    <w:rsid w:val="00B1062E"/>
    <w:rsid w:val="00B26B31"/>
    <w:rsid w:val="00B31B6D"/>
    <w:rsid w:val="00B83A26"/>
    <w:rsid w:val="00BA07E5"/>
    <w:rsid w:val="00BB0BAA"/>
    <w:rsid w:val="00C108CB"/>
    <w:rsid w:val="00C12800"/>
    <w:rsid w:val="00C20C5E"/>
    <w:rsid w:val="00C60E42"/>
    <w:rsid w:val="00C6357A"/>
    <w:rsid w:val="00C67C66"/>
    <w:rsid w:val="00C71207"/>
    <w:rsid w:val="00C95348"/>
    <w:rsid w:val="00CC3950"/>
    <w:rsid w:val="00CE2C81"/>
    <w:rsid w:val="00CF136D"/>
    <w:rsid w:val="00D06410"/>
    <w:rsid w:val="00D23345"/>
    <w:rsid w:val="00D94A9A"/>
    <w:rsid w:val="00DB315D"/>
    <w:rsid w:val="00DC0018"/>
    <w:rsid w:val="00DD2CC6"/>
    <w:rsid w:val="00DF490E"/>
    <w:rsid w:val="00E249BB"/>
    <w:rsid w:val="00E4318B"/>
    <w:rsid w:val="00E53AC9"/>
    <w:rsid w:val="00E635D7"/>
    <w:rsid w:val="00E94816"/>
    <w:rsid w:val="00EC38ED"/>
    <w:rsid w:val="00EE2AE7"/>
    <w:rsid w:val="00EE6902"/>
    <w:rsid w:val="00F426E0"/>
    <w:rsid w:val="00FA0C2A"/>
    <w:rsid w:val="00FB6C3B"/>
    <w:rsid w:val="00FD1D25"/>
    <w:rsid w:val="00FD4F48"/>
    <w:rsid w:val="00FE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869C8"/>
  <w15:chartTrackingRefBased/>
  <w15:docId w15:val="{9094F6FC-AE63-4AD6-B9A9-BD1EA29C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5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C66"/>
    <w:pPr>
      <w:widowControl w:val="0"/>
      <w:autoSpaceDE w:val="0"/>
      <w:autoSpaceDN w:val="0"/>
      <w:adjustRightInd w:val="0"/>
    </w:pPr>
    <w:rPr>
      <w:rFonts w:ascii="華康特粗楷體i." w:eastAsia="華康特粗楷體i." w:cs="華康特粗楷體i.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6C497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4978"/>
    <w:pPr>
      <w:autoSpaceDE w:val="0"/>
      <w:autoSpaceDN w:val="0"/>
    </w:pPr>
    <w:rPr>
      <w:rFonts w:ascii="華康標宋體(P)" w:eastAsia="華康標宋體(P)" w:hAnsi="華康標宋體(P)" w:cs="華康標宋體(P)"/>
      <w:kern w:val="0"/>
      <w:sz w:val="22"/>
    </w:rPr>
  </w:style>
  <w:style w:type="table" w:styleId="a3">
    <w:name w:val="Table Grid"/>
    <w:basedOn w:val="a1"/>
    <w:rsid w:val="00D0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5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58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5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581F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935ABE"/>
    <w:pPr>
      <w:jc w:val="center"/>
    </w:pPr>
  </w:style>
  <w:style w:type="character" w:customStyle="1" w:styleId="a9">
    <w:name w:val="註釋標題 字元"/>
    <w:basedOn w:val="a0"/>
    <w:link w:val="a8"/>
    <w:uiPriority w:val="99"/>
    <w:rsid w:val="00935ABE"/>
  </w:style>
  <w:style w:type="paragraph" w:styleId="aa">
    <w:name w:val="Closing"/>
    <w:basedOn w:val="a"/>
    <w:link w:val="ab"/>
    <w:uiPriority w:val="99"/>
    <w:unhideWhenUsed/>
    <w:rsid w:val="00935ABE"/>
    <w:pPr>
      <w:ind w:leftChars="1800" w:left="100"/>
    </w:pPr>
  </w:style>
  <w:style w:type="character" w:customStyle="1" w:styleId="ab">
    <w:name w:val="結語 字元"/>
    <w:basedOn w:val="a0"/>
    <w:link w:val="aa"/>
    <w:uiPriority w:val="99"/>
    <w:rsid w:val="00935ABE"/>
  </w:style>
  <w:style w:type="paragraph" w:styleId="ac">
    <w:name w:val="Body Text Indent"/>
    <w:basedOn w:val="a"/>
    <w:link w:val="ad"/>
    <w:rsid w:val="00214D54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214D54"/>
    <w:rPr>
      <w:rFonts w:ascii="Times New Roman" w:eastAsia="新細明體" w:hAnsi="Times New Roman" w:cs="Times New Roman"/>
      <w:szCs w:val="24"/>
    </w:rPr>
  </w:style>
  <w:style w:type="character" w:styleId="ae">
    <w:name w:val="Hyperlink"/>
    <w:rsid w:val="00160064"/>
    <w:rPr>
      <w:color w:val="0563C1"/>
      <w:u w:val="single"/>
    </w:rPr>
  </w:style>
  <w:style w:type="table" w:customStyle="1" w:styleId="TableNormal1">
    <w:name w:val="Table Normal1"/>
    <w:uiPriority w:val="2"/>
    <w:semiHidden/>
    <w:unhideWhenUsed/>
    <w:qFormat/>
    <w:rsid w:val="00AF1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rsid w:val="00B31B6D"/>
    <w:pPr>
      <w:ind w:leftChars="200" w:left="480"/>
    </w:pPr>
  </w:style>
  <w:style w:type="character" w:styleId="af0">
    <w:name w:val="Unresolved Mention"/>
    <w:basedOn w:val="a0"/>
    <w:uiPriority w:val="99"/>
    <w:semiHidden/>
    <w:unhideWhenUsed/>
    <w:rsid w:val="00A96456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C20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C20C5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065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51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96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68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14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95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6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8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34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34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349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0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41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689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67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66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31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13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79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53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63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87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57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81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0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97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76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7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655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94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9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53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401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2383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379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717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3565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582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2124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7404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9321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027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228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52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3725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091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724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00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501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33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96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266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99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556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31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62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36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30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97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847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7123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6898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83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044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60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402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0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901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71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40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26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012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76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98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35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7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828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47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6231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67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026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1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8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89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3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9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67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70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70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71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67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78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0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47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51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5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99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680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910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618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53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711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662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296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524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73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11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32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19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90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53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67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3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99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69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217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022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9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8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4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10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156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92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80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59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27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283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2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26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2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83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201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52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2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5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69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31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775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29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251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32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056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340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55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23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667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681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229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894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024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944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08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06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6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02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1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18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030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99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34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903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624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6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98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07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18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75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57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228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42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094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1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33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20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3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15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179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527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80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596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237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172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154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3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69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22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5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337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2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65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951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699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150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9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8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09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090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796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4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3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1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097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487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939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604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2722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255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137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9851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824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44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24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8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25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92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89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2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84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423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84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7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6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03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916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64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402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607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46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5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9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59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27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26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51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73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2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7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82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2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7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247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99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44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465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01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420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5141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854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407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139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858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4390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268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71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908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309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50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67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101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989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162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925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7520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79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0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25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897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4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595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253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370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017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75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56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07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7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09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65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29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787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0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96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05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187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862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64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7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9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84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2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41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55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7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19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4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88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55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5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151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1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97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07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44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964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117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275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9714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9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7810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3889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28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24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9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68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88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9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67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87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AD18D-3478-45E1-9D55-4D5C5337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2024-09-07T03:05:00Z</cp:lastPrinted>
  <dcterms:created xsi:type="dcterms:W3CDTF">2023-09-06T06:13:00Z</dcterms:created>
  <dcterms:modified xsi:type="dcterms:W3CDTF">2024-10-25T01:26:00Z</dcterms:modified>
</cp:coreProperties>
</file>